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F4CC" w14:textId="3C91EF19" w:rsidR="00AE6FCE" w:rsidRDefault="007F2539">
      <w:r w:rsidRPr="007F2539">
        <w:t xml:space="preserve">5.4 </w:t>
      </w:r>
      <w:r w:rsidRPr="007F2539">
        <w:rPr>
          <w:rFonts w:cs="Cordia New"/>
          <w:cs/>
        </w:rPr>
        <w:t xml:space="preserve">มีระบบป้องกันความเสียหายของข้อมูลและระบบ ซึ่งรวมถึง </w:t>
      </w:r>
      <w:r w:rsidRPr="00FA2DAA">
        <w:rPr>
          <w:rFonts w:cs="Cordia New"/>
          <w:color w:val="FF0000"/>
          <w:cs/>
        </w:rPr>
        <w:t>ระบบไฟฟ้าสำรอง (</w:t>
      </w:r>
      <w:r w:rsidRPr="00FA2DAA">
        <w:rPr>
          <w:color w:val="FF0000"/>
        </w:rPr>
        <w:t xml:space="preserve">UPS) </w:t>
      </w:r>
      <w:r w:rsidRPr="00FA2DAA">
        <w:rPr>
          <w:rFonts w:cs="Cordia New"/>
          <w:color w:val="538135" w:themeColor="accent6" w:themeShade="BF"/>
          <w:cs/>
        </w:rPr>
        <w:t xml:space="preserve">ระบบ </w:t>
      </w:r>
      <w:r w:rsidRPr="00FA2DAA">
        <w:rPr>
          <w:color w:val="538135" w:themeColor="accent6" w:themeShade="BF"/>
        </w:rPr>
        <w:t>RAID</w:t>
      </w:r>
      <w:r w:rsidRPr="007F2539">
        <w:t xml:space="preserve">, </w:t>
      </w:r>
      <w:r w:rsidRPr="00FA2DAA">
        <w:rPr>
          <w:color w:val="2F5496" w:themeColor="accent1" w:themeShade="BF"/>
        </w:rPr>
        <w:t>Redundant Power supply</w:t>
      </w:r>
      <w:r w:rsidRPr="007F2539">
        <w:t xml:space="preserve">, </w:t>
      </w:r>
      <w:r w:rsidRPr="00FA2DAA">
        <w:rPr>
          <w:color w:val="C45911" w:themeColor="accent2" w:themeShade="BF"/>
        </w:rPr>
        <w:t>Redundant Server</w:t>
      </w:r>
    </w:p>
    <w:p w14:paraId="458E65F6" w14:textId="51AA8136" w:rsidR="007F2539" w:rsidRDefault="007F2539">
      <w:r w:rsidRPr="00FA2DAA">
        <w:rPr>
          <w:color w:val="FF0000"/>
        </w:rPr>
        <w:t>1.</w:t>
      </w:r>
      <w:r w:rsidRPr="00FA2DAA">
        <w:rPr>
          <w:rFonts w:hint="cs"/>
          <w:color w:val="FF0000"/>
          <w:cs/>
        </w:rPr>
        <w:t xml:space="preserve">มี / ไม่มี ระบบไฟฟ้าสำรอง </w:t>
      </w:r>
      <w:r>
        <w:rPr>
          <w:rFonts w:hint="cs"/>
          <w:cs/>
        </w:rPr>
        <w:t>ถ้ามี ให้แสดงรูปภาพ แล</w:t>
      </w:r>
      <w:r w:rsidR="00C57F1F">
        <w:rPr>
          <w:rFonts w:hint="cs"/>
          <w:cs/>
        </w:rPr>
        <w:t>ะ</w:t>
      </w:r>
      <w:r>
        <w:rPr>
          <w:rFonts w:hint="cs"/>
          <w:cs/>
        </w:rPr>
        <w:t>คำอธิบาย</w:t>
      </w:r>
      <w:r w:rsidR="00C57F1F">
        <w:rPr>
          <w:rFonts w:hint="cs"/>
          <w:cs/>
        </w:rPr>
        <w:t xml:space="preserve">ว่าเป็นระบบไหนอย่างไร การทำงานเป็นอย่างไร ทำทำงานเมื่อไหร่ </w:t>
      </w:r>
    </w:p>
    <w:p w14:paraId="1A79EB4A" w14:textId="521AB1F4" w:rsidR="00793990" w:rsidRDefault="00793990" w:rsidP="00793990">
      <w:pPr>
        <w:jc w:val="center"/>
      </w:pPr>
      <w:r>
        <w:rPr>
          <w:noProof/>
        </w:rPr>
        <w:drawing>
          <wp:inline distT="0" distB="0" distL="0" distR="0" wp14:anchorId="0598FAFA" wp14:editId="6A6B96A3">
            <wp:extent cx="5114925" cy="287714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240" cy="28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CA0F" w14:textId="0E1A6E36" w:rsidR="00793990" w:rsidRDefault="00793990" w:rsidP="00793990">
      <w:pPr>
        <w:jc w:val="center"/>
      </w:pPr>
      <w:r>
        <w:rPr>
          <w:noProof/>
        </w:rPr>
        <w:drawing>
          <wp:inline distT="0" distB="0" distL="0" distR="0" wp14:anchorId="30070055" wp14:editId="17A49B4B">
            <wp:extent cx="5114925" cy="287714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240" cy="28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2CF55" w14:textId="31D8AED2" w:rsidR="00FA2DAA" w:rsidRDefault="00FA2DAA" w:rsidP="00793990">
      <w:pPr>
        <w:jc w:val="center"/>
      </w:pPr>
    </w:p>
    <w:p w14:paraId="60B777F1" w14:textId="79814797" w:rsidR="00FA2DAA" w:rsidRDefault="00FA2DAA" w:rsidP="00793990">
      <w:pPr>
        <w:jc w:val="center"/>
      </w:pPr>
    </w:p>
    <w:p w14:paraId="6FA47366" w14:textId="12EC0086" w:rsidR="00FA2DAA" w:rsidRDefault="00FA2DAA" w:rsidP="00793990">
      <w:pPr>
        <w:jc w:val="center"/>
      </w:pPr>
    </w:p>
    <w:p w14:paraId="02DCE0E3" w14:textId="6EAC0D86" w:rsidR="00FA2DAA" w:rsidRDefault="00FA2DAA" w:rsidP="00793990">
      <w:pPr>
        <w:jc w:val="center"/>
      </w:pPr>
    </w:p>
    <w:p w14:paraId="7A33DE4B" w14:textId="363D3011" w:rsidR="00FA2DAA" w:rsidRDefault="00FA2DAA" w:rsidP="00FA2DAA">
      <w:r>
        <w:rPr>
          <w:color w:val="FF0000"/>
        </w:rPr>
        <w:lastRenderedPageBreak/>
        <w:t>2</w:t>
      </w:r>
      <w:r w:rsidRPr="00FA2DAA">
        <w:rPr>
          <w:color w:val="FF0000"/>
        </w:rPr>
        <w:t>.</w:t>
      </w:r>
      <w:r w:rsidRPr="00FA2DAA">
        <w:rPr>
          <w:rFonts w:hint="cs"/>
          <w:color w:val="FF0000"/>
          <w:cs/>
        </w:rPr>
        <w:t xml:space="preserve">มี / ไม่มี </w:t>
      </w:r>
      <w:r w:rsidRPr="00FA2DAA">
        <w:rPr>
          <w:rFonts w:cs="Cordia New"/>
          <w:color w:val="538135" w:themeColor="accent6" w:themeShade="BF"/>
          <w:cs/>
        </w:rPr>
        <w:t xml:space="preserve">ระบบ </w:t>
      </w:r>
      <w:r w:rsidRPr="00FA2DAA">
        <w:rPr>
          <w:color w:val="538135" w:themeColor="accent6" w:themeShade="BF"/>
        </w:rPr>
        <w:t>RAID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ถ้ามี ให้แสดงรูปภาพ และคำอธิบายว่าเป็นระบบไหนอย่างไร การทำงานเป็นอย่างไร ทำทำงานเมื่อไหร่ </w:t>
      </w:r>
    </w:p>
    <w:p w14:paraId="32E3E76C" w14:textId="77777777" w:rsidR="00FA2DAA" w:rsidRDefault="00FA2DAA" w:rsidP="00FA2DAA">
      <w:pPr>
        <w:jc w:val="center"/>
      </w:pPr>
      <w:r>
        <w:rPr>
          <w:noProof/>
        </w:rPr>
        <w:drawing>
          <wp:inline distT="0" distB="0" distL="0" distR="0" wp14:anchorId="500EF55F" wp14:editId="68E81FBE">
            <wp:extent cx="5114925" cy="287714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240" cy="28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1DD98" w14:textId="77777777" w:rsidR="00FA2DAA" w:rsidRDefault="00FA2DAA" w:rsidP="00FA2DAA">
      <w:pPr>
        <w:jc w:val="center"/>
      </w:pPr>
      <w:r>
        <w:rPr>
          <w:noProof/>
        </w:rPr>
        <w:drawing>
          <wp:inline distT="0" distB="0" distL="0" distR="0" wp14:anchorId="2C169AE2" wp14:editId="7A40A84A">
            <wp:extent cx="5114925" cy="287714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240" cy="28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FBC33" w14:textId="5348F0D8" w:rsidR="00FA2DAA" w:rsidRDefault="00FA2DAA" w:rsidP="00793990">
      <w:pPr>
        <w:jc w:val="center"/>
      </w:pPr>
    </w:p>
    <w:p w14:paraId="304C8156" w14:textId="020A852E" w:rsidR="00FA2DAA" w:rsidRDefault="00FA2DAA" w:rsidP="00793990">
      <w:pPr>
        <w:jc w:val="center"/>
      </w:pPr>
    </w:p>
    <w:p w14:paraId="68A3ED61" w14:textId="73D6A0DE" w:rsidR="00FA2DAA" w:rsidRDefault="00FA2DAA" w:rsidP="00793990">
      <w:pPr>
        <w:jc w:val="center"/>
      </w:pPr>
    </w:p>
    <w:p w14:paraId="0BE65472" w14:textId="1E424D31" w:rsidR="00FA2DAA" w:rsidRDefault="00FA2DAA" w:rsidP="00793990">
      <w:pPr>
        <w:jc w:val="center"/>
      </w:pPr>
    </w:p>
    <w:p w14:paraId="709817FB" w14:textId="15DCE774" w:rsidR="00FA2DAA" w:rsidRDefault="00FA2DAA" w:rsidP="00793990">
      <w:pPr>
        <w:jc w:val="center"/>
      </w:pPr>
    </w:p>
    <w:p w14:paraId="56A81CF0" w14:textId="0A6B0E30" w:rsidR="00FA2DAA" w:rsidRDefault="00FA2DAA" w:rsidP="00793990">
      <w:pPr>
        <w:jc w:val="center"/>
      </w:pPr>
    </w:p>
    <w:p w14:paraId="10D91B56" w14:textId="3A5515E1" w:rsidR="00FA2DAA" w:rsidRDefault="00FA2DAA" w:rsidP="00FA2DAA">
      <w:r>
        <w:rPr>
          <w:color w:val="FF0000"/>
        </w:rPr>
        <w:lastRenderedPageBreak/>
        <w:t>3</w:t>
      </w:r>
      <w:r w:rsidRPr="00FA2DAA">
        <w:rPr>
          <w:color w:val="FF0000"/>
        </w:rPr>
        <w:t>.</w:t>
      </w:r>
      <w:r w:rsidRPr="00FA2DAA">
        <w:rPr>
          <w:rFonts w:hint="cs"/>
          <w:color w:val="FF0000"/>
          <w:cs/>
        </w:rPr>
        <w:t xml:space="preserve">มี / ไม่มี </w:t>
      </w:r>
      <w:r w:rsidRPr="00FA2DAA">
        <w:rPr>
          <w:color w:val="2F5496" w:themeColor="accent1" w:themeShade="BF"/>
        </w:rPr>
        <w:t>Redundant Power supply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ถ้ามี ให้แสดงรูปภาพ และคำอธิบายว่าเป็นระบบไหนอย่างไร การทำงานเป็นอย่างไร ทำทำงานเมื่อไหร่ </w:t>
      </w:r>
    </w:p>
    <w:p w14:paraId="73FA632B" w14:textId="77777777" w:rsidR="00FA2DAA" w:rsidRDefault="00FA2DAA" w:rsidP="00FA2DAA">
      <w:pPr>
        <w:jc w:val="center"/>
      </w:pPr>
      <w:r>
        <w:rPr>
          <w:noProof/>
        </w:rPr>
        <w:drawing>
          <wp:inline distT="0" distB="0" distL="0" distR="0" wp14:anchorId="19753210" wp14:editId="400E514D">
            <wp:extent cx="5114925" cy="287714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240" cy="28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59E9" w14:textId="0F215F31" w:rsidR="00FA2DAA" w:rsidRDefault="00FA2DAA" w:rsidP="00FA2DAA">
      <w:pPr>
        <w:jc w:val="center"/>
      </w:pPr>
      <w:r>
        <w:rPr>
          <w:noProof/>
        </w:rPr>
        <w:drawing>
          <wp:inline distT="0" distB="0" distL="0" distR="0" wp14:anchorId="0051C760" wp14:editId="5C5A5D87">
            <wp:extent cx="5114925" cy="287714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240" cy="28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271" w14:textId="4E91DFE6" w:rsidR="00FA2DAA" w:rsidRDefault="00FA2DAA" w:rsidP="00FA2DAA">
      <w:pPr>
        <w:jc w:val="center"/>
      </w:pPr>
    </w:p>
    <w:p w14:paraId="4D4752E5" w14:textId="4443FAF3" w:rsidR="00FA2DAA" w:rsidRDefault="00FA2DAA" w:rsidP="00FA2DAA">
      <w:pPr>
        <w:jc w:val="center"/>
      </w:pPr>
    </w:p>
    <w:p w14:paraId="7EFF1B5C" w14:textId="1BC98585" w:rsidR="00FA2DAA" w:rsidRDefault="00FA2DAA" w:rsidP="00FA2DAA">
      <w:pPr>
        <w:jc w:val="center"/>
      </w:pPr>
    </w:p>
    <w:p w14:paraId="1D1404C7" w14:textId="24080862" w:rsidR="00FA2DAA" w:rsidRDefault="00FA2DAA" w:rsidP="00FA2DAA">
      <w:pPr>
        <w:jc w:val="center"/>
      </w:pPr>
    </w:p>
    <w:p w14:paraId="63365305" w14:textId="361BC23B" w:rsidR="00FA2DAA" w:rsidRDefault="00FA2DAA" w:rsidP="00FA2DAA">
      <w:pPr>
        <w:jc w:val="center"/>
      </w:pPr>
    </w:p>
    <w:p w14:paraId="61F71BFC" w14:textId="5FF9887B" w:rsidR="00FA2DAA" w:rsidRDefault="00FA2DAA" w:rsidP="00FA2DAA">
      <w:pPr>
        <w:jc w:val="center"/>
      </w:pPr>
    </w:p>
    <w:p w14:paraId="2BB1DA9B" w14:textId="32DED815" w:rsidR="00FA2DAA" w:rsidRDefault="00FA2DAA" w:rsidP="00FA2DAA">
      <w:r>
        <w:rPr>
          <w:color w:val="FF0000"/>
        </w:rPr>
        <w:lastRenderedPageBreak/>
        <w:t>4</w:t>
      </w:r>
      <w:r w:rsidRPr="00FA2DAA">
        <w:rPr>
          <w:color w:val="FF0000"/>
        </w:rPr>
        <w:t>.</w:t>
      </w:r>
      <w:r w:rsidRPr="00FA2DAA">
        <w:rPr>
          <w:rFonts w:hint="cs"/>
          <w:color w:val="FF0000"/>
          <w:cs/>
        </w:rPr>
        <w:t xml:space="preserve">มี / ไม่มี </w:t>
      </w:r>
      <w:r w:rsidR="00174C96" w:rsidRPr="00FA2DAA">
        <w:rPr>
          <w:color w:val="C45911" w:themeColor="accent2" w:themeShade="BF"/>
        </w:rPr>
        <w:t>Redundant Server</w:t>
      </w:r>
      <w:r w:rsidR="00174C96">
        <w:rPr>
          <w:rFonts w:hint="cs"/>
          <w:cs/>
        </w:rPr>
        <w:t xml:space="preserve"> </w:t>
      </w:r>
      <w:r>
        <w:rPr>
          <w:rFonts w:hint="cs"/>
          <w:cs/>
        </w:rPr>
        <w:t xml:space="preserve">ถ้ามี ให้แสดงรูปภาพ และคำอธิบายว่าเป็นระบบไหนอย่างไร การทำงานเป็นอย่างไร ทำทำงานเมื่อไหร่ </w:t>
      </w:r>
    </w:p>
    <w:p w14:paraId="611C2D92" w14:textId="77777777" w:rsidR="00FA2DAA" w:rsidRDefault="00FA2DAA" w:rsidP="00FA2DAA">
      <w:pPr>
        <w:jc w:val="center"/>
      </w:pPr>
      <w:r>
        <w:rPr>
          <w:noProof/>
        </w:rPr>
        <w:drawing>
          <wp:inline distT="0" distB="0" distL="0" distR="0" wp14:anchorId="42667ADF" wp14:editId="70848444">
            <wp:extent cx="5114925" cy="287714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240" cy="28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32E7" w14:textId="77777777" w:rsidR="00FA2DAA" w:rsidRDefault="00FA2DAA" w:rsidP="00FA2DAA">
      <w:pPr>
        <w:jc w:val="center"/>
      </w:pPr>
      <w:r>
        <w:rPr>
          <w:noProof/>
        </w:rPr>
        <w:drawing>
          <wp:inline distT="0" distB="0" distL="0" distR="0" wp14:anchorId="26D31AF1" wp14:editId="0BBD5B4F">
            <wp:extent cx="5114925" cy="2877145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240" cy="28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5D325" w14:textId="77777777" w:rsidR="00FA2DAA" w:rsidRDefault="00FA2DAA" w:rsidP="00FA2DAA">
      <w:pPr>
        <w:jc w:val="center"/>
      </w:pPr>
    </w:p>
    <w:p w14:paraId="480C0999" w14:textId="77777777" w:rsidR="00FA2DAA" w:rsidRDefault="00FA2DAA" w:rsidP="00793990">
      <w:pPr>
        <w:jc w:val="center"/>
      </w:pPr>
    </w:p>
    <w:sectPr w:rsidR="00FA2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39"/>
    <w:rsid w:val="00174C96"/>
    <w:rsid w:val="00793990"/>
    <w:rsid w:val="007F2539"/>
    <w:rsid w:val="00AE6FCE"/>
    <w:rsid w:val="00C57F1F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420EE"/>
  <w15:chartTrackingRefBased/>
  <w15:docId w15:val="{5CD76849-6173-4E9B-BFBB-2141878F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jarh Einsingha</dc:creator>
  <cp:keywords/>
  <dc:description/>
  <cp:lastModifiedBy>jarh Einsingha</cp:lastModifiedBy>
  <cp:revision>1</cp:revision>
  <dcterms:created xsi:type="dcterms:W3CDTF">2022-05-11T09:15:00Z</dcterms:created>
  <dcterms:modified xsi:type="dcterms:W3CDTF">2022-05-11T09:36:00Z</dcterms:modified>
</cp:coreProperties>
</file>